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4489" w:rsidRDefault="00534489" w:rsidP="00534489">
      <w:pPr>
        <w:bidi/>
        <w:rPr>
          <w:rFonts w:hint="cs"/>
        </w:rPr>
      </w:pPr>
      <w:bookmarkStart w:id="0" w:name="_GoBack"/>
      <w:bookmarkEnd w:id="0"/>
    </w:p>
    <w:p w:rsidR="00534489" w:rsidRDefault="00534489" w:rsidP="00397CB2">
      <w:pPr>
        <w:bidi/>
        <w:spacing w:line="276" w:lineRule="auto"/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 MMMM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531A4B">
        <w:rPr>
          <w:noProof/>
          <w:rtl/>
        </w:rPr>
        <w:t>‏י"ד טבת תשע"ה</w:t>
      </w:r>
      <w:r>
        <w:rPr>
          <w:rtl/>
        </w:rPr>
        <w:fldChar w:fldCharType="end"/>
      </w:r>
    </w:p>
    <w:p w:rsidR="00534489" w:rsidRDefault="00534489" w:rsidP="00397CB2">
      <w:pPr>
        <w:bidi/>
        <w:spacing w:line="276" w:lineRule="auto"/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531A4B">
        <w:rPr>
          <w:noProof/>
          <w:rtl/>
        </w:rPr>
        <w:t>‏05 ינואר 2015</w:t>
      </w:r>
      <w:r>
        <w:rPr>
          <w:rtl/>
        </w:rPr>
        <w:fldChar w:fldCharType="end"/>
      </w:r>
      <w:r>
        <w:rPr>
          <w:rFonts w:hint="cs"/>
          <w:rtl/>
        </w:rPr>
        <w:t xml:space="preserve"> </w:t>
      </w:r>
    </w:p>
    <w:p w:rsidR="00534489" w:rsidRDefault="00534489" w:rsidP="00534489">
      <w:pPr>
        <w:bidi/>
        <w:jc w:val="right"/>
        <w:rPr>
          <w:rtl/>
        </w:rPr>
      </w:pPr>
    </w:p>
    <w:p w:rsidR="00534489" w:rsidRDefault="00534489" w:rsidP="00534489">
      <w:pPr>
        <w:bidi/>
        <w:rPr>
          <w:rtl/>
        </w:rPr>
      </w:pPr>
      <w:r>
        <w:rPr>
          <w:rFonts w:hint="cs"/>
          <w:rtl/>
        </w:rPr>
        <w:t xml:space="preserve">לכבוד </w:t>
      </w:r>
    </w:p>
    <w:p w:rsidR="00CC36A1" w:rsidRDefault="00CC36A1" w:rsidP="00CC36A1">
      <w:pPr>
        <w:bidi/>
        <w:rPr>
          <w:rtl/>
        </w:rPr>
      </w:pPr>
      <w:r>
        <w:rPr>
          <w:rFonts w:hint="cs"/>
          <w:rtl/>
        </w:rPr>
        <w:t xml:space="preserve">משתתפי סיור הקבלנים מיום 10.12.14 </w:t>
      </w:r>
    </w:p>
    <w:p w:rsidR="00CC36A1" w:rsidRPr="00CC36A1" w:rsidRDefault="00CC36A1" w:rsidP="00CC36A1">
      <w:pPr>
        <w:bidi/>
        <w:rPr>
          <w:rtl/>
        </w:rPr>
      </w:pPr>
      <w:r>
        <w:rPr>
          <w:rFonts w:hint="cs"/>
          <w:u w:val="single"/>
          <w:rtl/>
        </w:rPr>
        <w:t xml:space="preserve">במייל </w:t>
      </w:r>
      <w:r>
        <w:rPr>
          <w:rFonts w:hint="cs"/>
          <w:rtl/>
        </w:rPr>
        <w:t xml:space="preserve"> </w:t>
      </w:r>
    </w:p>
    <w:p w:rsidR="00DD5AE2" w:rsidRPr="00DD5AE2" w:rsidRDefault="00DD5AE2" w:rsidP="00DD5AE2">
      <w:pPr>
        <w:bidi/>
        <w:rPr>
          <w:sz w:val="30"/>
          <w:szCs w:val="30"/>
          <w:rtl/>
        </w:rPr>
      </w:pPr>
    </w:p>
    <w:p w:rsidR="00DD5AE2" w:rsidRDefault="00DD5AE2" w:rsidP="00DD5AE2">
      <w:pPr>
        <w:bidi/>
        <w:rPr>
          <w:rtl/>
        </w:rPr>
      </w:pPr>
      <w:r>
        <w:rPr>
          <w:rFonts w:hint="cs"/>
          <w:rtl/>
        </w:rPr>
        <w:t xml:space="preserve">שלום רב, </w:t>
      </w:r>
    </w:p>
    <w:p w:rsidR="00534489" w:rsidRPr="00534489" w:rsidRDefault="00534489" w:rsidP="00534489">
      <w:pPr>
        <w:bidi/>
        <w:rPr>
          <w:sz w:val="30"/>
          <w:szCs w:val="30"/>
          <w:rtl/>
        </w:rPr>
      </w:pPr>
    </w:p>
    <w:p w:rsidR="00534489" w:rsidRPr="00A4166A" w:rsidRDefault="00534489" w:rsidP="00534489">
      <w:pPr>
        <w:bidi/>
        <w:jc w:val="center"/>
        <w:rPr>
          <w:sz w:val="26"/>
          <w:szCs w:val="26"/>
          <w:rtl/>
        </w:rPr>
      </w:pPr>
      <w:r w:rsidRPr="00A4166A">
        <w:rPr>
          <w:rFonts w:hint="cs"/>
          <w:sz w:val="26"/>
          <w:szCs w:val="26"/>
          <w:rtl/>
        </w:rPr>
        <w:t xml:space="preserve">הנדון:   </w:t>
      </w:r>
      <w:r w:rsidR="00CC36A1">
        <w:rPr>
          <w:rFonts w:hint="cs"/>
          <w:sz w:val="26"/>
          <w:szCs w:val="26"/>
          <w:u w:val="single"/>
          <w:rtl/>
        </w:rPr>
        <w:t xml:space="preserve">סיכום סיור קבלנים </w:t>
      </w:r>
      <w:r w:rsidR="00CC36A1">
        <w:rPr>
          <w:sz w:val="26"/>
          <w:szCs w:val="26"/>
          <w:u w:val="single"/>
          <w:rtl/>
        </w:rPr>
        <w:t>–</w:t>
      </w:r>
      <w:r w:rsidR="00CC36A1">
        <w:rPr>
          <w:rFonts w:hint="cs"/>
          <w:sz w:val="26"/>
          <w:szCs w:val="26"/>
          <w:u w:val="single"/>
          <w:rtl/>
        </w:rPr>
        <w:t xml:space="preserve"> מכרז 06/2014 </w:t>
      </w:r>
    </w:p>
    <w:p w:rsidR="00534489" w:rsidRPr="00534489" w:rsidRDefault="00534489" w:rsidP="00534489">
      <w:pPr>
        <w:bidi/>
        <w:jc w:val="center"/>
        <w:rPr>
          <w:sz w:val="30"/>
          <w:szCs w:val="30"/>
          <w:rtl/>
        </w:rPr>
      </w:pPr>
    </w:p>
    <w:p w:rsidR="00CC36A1" w:rsidRDefault="00CC36A1" w:rsidP="00CC36A1">
      <w:pPr>
        <w:bidi/>
        <w:rPr>
          <w:rtl/>
        </w:rPr>
      </w:pPr>
      <w:r>
        <w:rPr>
          <w:rFonts w:hint="cs"/>
          <w:rtl/>
        </w:rPr>
        <w:t xml:space="preserve">בכנס הספקים/סיור הקבלנים הודגשו נקודות חשובות מתוך המכרז שבנדון בנושאים: </w:t>
      </w:r>
    </w:p>
    <w:p w:rsidR="00CC36A1" w:rsidRPr="00CC36A1" w:rsidRDefault="00CC36A1" w:rsidP="00CC36A1">
      <w:pPr>
        <w:bidi/>
        <w:rPr>
          <w:sz w:val="10"/>
          <w:szCs w:val="10"/>
          <w:rtl/>
        </w:rPr>
      </w:pPr>
    </w:p>
    <w:p w:rsidR="00CC36A1" w:rsidRDefault="00CC36A1" w:rsidP="00CC36A1">
      <w:pPr>
        <w:pStyle w:val="a9"/>
        <w:numPr>
          <w:ilvl w:val="0"/>
          <w:numId w:val="1"/>
        </w:numPr>
        <w:bidi/>
      </w:pPr>
      <w:r>
        <w:rPr>
          <w:rFonts w:hint="cs"/>
          <w:rtl/>
        </w:rPr>
        <w:t xml:space="preserve">לוחות זמנים של הליך המכרז. </w:t>
      </w:r>
    </w:p>
    <w:p w:rsidR="00CC36A1" w:rsidRDefault="00CC36A1" w:rsidP="00CC36A1">
      <w:pPr>
        <w:pStyle w:val="a9"/>
        <w:numPr>
          <w:ilvl w:val="0"/>
          <w:numId w:val="1"/>
        </w:numPr>
        <w:bidi/>
      </w:pPr>
      <w:r>
        <w:rPr>
          <w:rFonts w:hint="cs"/>
          <w:rtl/>
        </w:rPr>
        <w:t>תנאי סף ודגשים למכרז.</w:t>
      </w:r>
    </w:p>
    <w:p w:rsidR="00CC36A1" w:rsidRDefault="00CC36A1" w:rsidP="00CC36A1">
      <w:pPr>
        <w:pStyle w:val="a9"/>
        <w:numPr>
          <w:ilvl w:val="0"/>
          <w:numId w:val="1"/>
        </w:numPr>
        <w:bidi/>
      </w:pPr>
      <w:r>
        <w:rPr>
          <w:rFonts w:hint="cs"/>
          <w:rtl/>
        </w:rPr>
        <w:t xml:space="preserve">אופן הגשת המענה המנהלתי. </w:t>
      </w:r>
    </w:p>
    <w:p w:rsidR="00CC36A1" w:rsidRDefault="00CC36A1" w:rsidP="00CC36A1">
      <w:pPr>
        <w:pStyle w:val="a9"/>
        <w:numPr>
          <w:ilvl w:val="0"/>
          <w:numId w:val="1"/>
        </w:numPr>
        <w:bidi/>
      </w:pPr>
      <w:r>
        <w:rPr>
          <w:rFonts w:hint="cs"/>
          <w:rtl/>
        </w:rPr>
        <w:t xml:space="preserve">אופן הגשת המענה הטכני (מופיע במפורט בע"מ 10 סעיף 4.33). </w:t>
      </w:r>
    </w:p>
    <w:p w:rsidR="00CC36A1" w:rsidRDefault="00CC36A1" w:rsidP="00CC36A1">
      <w:pPr>
        <w:pStyle w:val="a9"/>
        <w:numPr>
          <w:ilvl w:val="0"/>
          <w:numId w:val="1"/>
        </w:numPr>
        <w:bidi/>
      </w:pPr>
      <w:r>
        <w:rPr>
          <w:rFonts w:hint="cs"/>
          <w:rtl/>
        </w:rPr>
        <w:t xml:space="preserve">כתב הכמויות. </w:t>
      </w:r>
    </w:p>
    <w:p w:rsidR="00CC36A1" w:rsidRDefault="00CC36A1" w:rsidP="00CC36A1">
      <w:pPr>
        <w:pStyle w:val="a9"/>
        <w:numPr>
          <w:ilvl w:val="0"/>
          <w:numId w:val="1"/>
        </w:numPr>
        <w:bidi/>
      </w:pPr>
      <w:r>
        <w:rPr>
          <w:rFonts w:hint="cs"/>
          <w:rtl/>
        </w:rPr>
        <w:t xml:space="preserve">החלק הטכני, תיאור הפרויקט. </w:t>
      </w:r>
    </w:p>
    <w:p w:rsidR="00CC36A1" w:rsidRDefault="00CC36A1" w:rsidP="00CC36A1">
      <w:pPr>
        <w:pStyle w:val="a9"/>
        <w:numPr>
          <w:ilvl w:val="0"/>
          <w:numId w:val="1"/>
        </w:numPr>
        <w:bidi/>
      </w:pPr>
      <w:r>
        <w:rPr>
          <w:rFonts w:hint="cs"/>
          <w:rtl/>
        </w:rPr>
        <w:t xml:space="preserve">מרכיבי ביטחון פיזיים לאבטחת מתקן. </w:t>
      </w:r>
    </w:p>
    <w:p w:rsidR="00534489" w:rsidRDefault="00CC36A1" w:rsidP="00CC36A1">
      <w:pPr>
        <w:pStyle w:val="a9"/>
        <w:numPr>
          <w:ilvl w:val="0"/>
          <w:numId w:val="1"/>
        </w:numPr>
        <w:bidi/>
        <w:rPr>
          <w:rtl/>
        </w:rPr>
      </w:pPr>
      <w:r>
        <w:rPr>
          <w:rFonts w:hint="cs"/>
          <w:rtl/>
        </w:rPr>
        <w:t xml:space="preserve">מרכיבי ביטחון טכנולוגיים לאבטחת מתקן. </w:t>
      </w:r>
    </w:p>
    <w:p w:rsidR="00534489" w:rsidRDefault="00534489" w:rsidP="00534489">
      <w:pPr>
        <w:bidi/>
        <w:rPr>
          <w:rtl/>
        </w:rPr>
      </w:pPr>
    </w:p>
    <w:p w:rsidR="00534489" w:rsidRDefault="00534489" w:rsidP="00534489">
      <w:pPr>
        <w:bidi/>
        <w:rPr>
          <w:rtl/>
        </w:rPr>
      </w:pPr>
    </w:p>
    <w:p w:rsidR="00534489" w:rsidRDefault="00534489" w:rsidP="00397CB2">
      <w:pPr>
        <w:bidi/>
        <w:spacing w:line="276" w:lineRule="auto"/>
        <w:ind w:left="4535"/>
        <w:rPr>
          <w:rtl/>
        </w:rPr>
      </w:pPr>
      <w:r>
        <w:rPr>
          <w:rFonts w:hint="cs"/>
          <w:rtl/>
        </w:rPr>
        <w:t xml:space="preserve">בברכה, </w:t>
      </w:r>
    </w:p>
    <w:p w:rsidR="00534489" w:rsidRPr="00534489" w:rsidRDefault="00534489" w:rsidP="00397CB2">
      <w:pPr>
        <w:bidi/>
        <w:spacing w:line="276" w:lineRule="auto"/>
        <w:ind w:left="4535"/>
        <w:rPr>
          <w:sz w:val="10"/>
          <w:szCs w:val="10"/>
          <w:rtl/>
        </w:rPr>
      </w:pPr>
    </w:p>
    <w:p w:rsidR="00534489" w:rsidRDefault="00534489" w:rsidP="00397CB2">
      <w:pPr>
        <w:bidi/>
        <w:spacing w:line="276" w:lineRule="auto"/>
        <w:ind w:left="4535"/>
        <w:rPr>
          <w:rtl/>
        </w:rPr>
      </w:pPr>
      <w:r>
        <w:rPr>
          <w:rFonts w:hint="cs"/>
          <w:rtl/>
        </w:rPr>
        <w:t xml:space="preserve">מיכאל מרש </w:t>
      </w:r>
    </w:p>
    <w:p w:rsidR="00534489" w:rsidRDefault="00534489" w:rsidP="00397CB2">
      <w:pPr>
        <w:bidi/>
        <w:spacing w:line="276" w:lineRule="auto"/>
        <w:ind w:left="4535"/>
        <w:rPr>
          <w:rtl/>
        </w:rPr>
      </w:pPr>
      <w:proofErr w:type="spellStart"/>
      <w:r>
        <w:rPr>
          <w:rFonts w:hint="cs"/>
          <w:rtl/>
        </w:rPr>
        <w:t>מנב"ט</w:t>
      </w:r>
      <w:proofErr w:type="spellEnd"/>
      <w:r>
        <w:rPr>
          <w:rFonts w:hint="cs"/>
          <w:rtl/>
        </w:rPr>
        <w:t xml:space="preserve"> מזרח ירושלים </w:t>
      </w:r>
    </w:p>
    <w:p w:rsidR="00534489" w:rsidRPr="00534489" w:rsidRDefault="00534489" w:rsidP="00397CB2">
      <w:pPr>
        <w:bidi/>
        <w:spacing w:line="276" w:lineRule="auto"/>
        <w:ind w:left="4535"/>
        <w:rPr>
          <w:rtl/>
        </w:rPr>
      </w:pPr>
      <w:r>
        <w:rPr>
          <w:rFonts w:hint="cs"/>
          <w:rtl/>
        </w:rPr>
        <w:t xml:space="preserve">וסגן מנהל אגף בכיר חירום וביטחון </w:t>
      </w:r>
    </w:p>
    <w:sectPr w:rsidR="00534489" w:rsidRPr="00534489" w:rsidSect="00534489">
      <w:headerReference w:type="default" r:id="rId8"/>
      <w:footerReference w:type="default" r:id="rId9"/>
      <w:pgSz w:w="11906" w:h="16838"/>
      <w:pgMar w:top="1701" w:right="1701" w:bottom="1701" w:left="1701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C3C" w:rsidRDefault="00F41C3C" w:rsidP="00534489">
      <w:pPr>
        <w:spacing w:line="240" w:lineRule="auto"/>
      </w:pPr>
      <w:r>
        <w:separator/>
      </w:r>
    </w:p>
  </w:endnote>
  <w:endnote w:type="continuationSeparator" w:id="0">
    <w:p w:rsidR="00F41C3C" w:rsidRDefault="00F41C3C" w:rsidP="005344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7CB2" w:rsidRPr="00397CB2" w:rsidRDefault="00397CB2" w:rsidP="00397CB2">
    <w:pPr>
      <w:pStyle w:val="a5"/>
      <w:bidi/>
      <w:jc w:val="center"/>
      <w:rPr>
        <w:sz w:val="14"/>
        <w:szCs w:val="14"/>
        <w:rtl/>
      </w:rPr>
    </w:pPr>
  </w:p>
  <w:p w:rsidR="006B57CB" w:rsidRPr="006B57CB" w:rsidRDefault="006B57CB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קריית הממשלה, מזרח ירושלים, ת.ד 18110, ירושלים 9118002</w:t>
    </w:r>
  </w:p>
  <w:p w:rsidR="006B57CB" w:rsidRPr="006B57CB" w:rsidRDefault="006B57CB" w:rsidP="00397CB2">
    <w:pPr>
      <w:pStyle w:val="a5"/>
      <w:bidi/>
      <w:jc w:val="center"/>
      <w:rPr>
        <w:sz w:val="20"/>
        <w:szCs w:val="20"/>
        <w:rtl/>
      </w:rPr>
    </w:pPr>
    <w:r w:rsidRPr="006B57CB">
      <w:rPr>
        <w:rFonts w:hint="cs"/>
        <w:sz w:val="20"/>
        <w:szCs w:val="20"/>
        <w:rtl/>
      </w:rPr>
      <w:t>טלפון:  02-5847425,  פקס:  02-5847504</w:t>
    </w:r>
  </w:p>
  <w:p w:rsidR="00A4166A" w:rsidRPr="006B57CB" w:rsidRDefault="00F41C3C" w:rsidP="00397CB2">
    <w:pPr>
      <w:pStyle w:val="a5"/>
      <w:bidi/>
      <w:jc w:val="center"/>
      <w:rPr>
        <w:sz w:val="20"/>
        <w:szCs w:val="20"/>
        <w:rtl/>
      </w:rPr>
    </w:pPr>
    <w:hyperlink r:id="rId1" w:history="1">
      <w:r w:rsidR="00A4166A" w:rsidRPr="00A4166A">
        <w:rPr>
          <w:rStyle w:val="Hyperlink"/>
          <w:color w:val="auto"/>
          <w:sz w:val="20"/>
          <w:szCs w:val="20"/>
          <w:u w:val="none"/>
        </w:rPr>
        <w:t>MichaelM@moch.gov.il</w:t>
      </w:r>
    </w:hyperlink>
  </w:p>
  <w:p w:rsidR="00534489" w:rsidRDefault="00397CB2" w:rsidP="00397CB2">
    <w:pPr>
      <w:pStyle w:val="a5"/>
      <w:jc w:val="right"/>
    </w:pPr>
    <w:r>
      <w:rPr>
        <w:noProof/>
      </w:rPr>
      <w:drawing>
        <wp:inline distT="0" distB="0" distL="0" distR="0" wp14:anchorId="0444BCC6" wp14:editId="5C0AA15D">
          <wp:extent cx="739795" cy="405441"/>
          <wp:effectExtent l="0" t="0" r="0" b="0"/>
          <wp:docPr id="2" name="תמונה 4" descr="govi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תמונה 4" descr="govil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740035" cy="4055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C3C" w:rsidRDefault="00F41C3C" w:rsidP="00534489">
      <w:pPr>
        <w:spacing w:line="240" w:lineRule="auto"/>
      </w:pPr>
      <w:r>
        <w:separator/>
      </w:r>
    </w:p>
  </w:footnote>
  <w:footnote w:type="continuationSeparator" w:id="0">
    <w:p w:rsidR="00F41C3C" w:rsidRDefault="00F41C3C" w:rsidP="005344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4489" w:rsidRPr="00397CB2" w:rsidRDefault="00534489" w:rsidP="00534489">
    <w:pPr>
      <w:pStyle w:val="a3"/>
      <w:bidi/>
      <w:jc w:val="left"/>
      <w:rPr>
        <w:sz w:val="18"/>
        <w:szCs w:val="18"/>
        <w:rtl/>
      </w:rPr>
    </w:pPr>
    <w:r>
      <w:rPr>
        <w:noProof/>
        <w:rtl/>
      </w:rPr>
      <w:drawing>
        <wp:inline distT="0" distB="0" distL="0" distR="0" wp14:anchorId="2BA06478" wp14:editId="433B22B0">
          <wp:extent cx="1069675" cy="756504"/>
          <wp:effectExtent l="0" t="0" r="0" b="5715"/>
          <wp:docPr id="1" name="תמונה 1" descr="C:\Users\A48\AppData\Local\Microsoft\Windows\Temporary Internet Files\Content.Outlook\WLZSI8GF\imagesJQQDIKN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48\AppData\Local\Microsoft\Windows\Temporary Internet Files\Content.Outlook\WLZSI8GF\imagesJQQDIKN0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0103" cy="7568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34489" w:rsidRDefault="00534489" w:rsidP="00397CB2">
    <w:pPr>
      <w:pStyle w:val="a3"/>
      <w:bidi/>
      <w:jc w:val="center"/>
      <w:rPr>
        <w:b/>
        <w:bCs/>
        <w:sz w:val="36"/>
        <w:szCs w:val="36"/>
        <w:rtl/>
      </w:rPr>
    </w:pPr>
    <w:r>
      <w:rPr>
        <w:rFonts w:hint="cs"/>
        <w:b/>
        <w:bCs/>
        <w:sz w:val="36"/>
        <w:szCs w:val="36"/>
        <w:rtl/>
      </w:rPr>
      <w:t xml:space="preserve">מדינת  ישראל </w:t>
    </w:r>
  </w:p>
  <w:p w:rsidR="00534489" w:rsidRDefault="00534489" w:rsidP="00397CB2">
    <w:pPr>
      <w:pStyle w:val="a3"/>
      <w:bidi/>
      <w:jc w:val="center"/>
      <w:rPr>
        <w:b/>
        <w:bCs/>
        <w:sz w:val="32"/>
        <w:szCs w:val="32"/>
        <w:rtl/>
      </w:rPr>
    </w:pPr>
    <w:r>
      <w:rPr>
        <w:rFonts w:hint="cs"/>
        <w:b/>
        <w:bCs/>
        <w:sz w:val="32"/>
        <w:szCs w:val="32"/>
        <w:rtl/>
      </w:rPr>
      <w:t xml:space="preserve">משרד  הבינוי </w:t>
    </w:r>
  </w:p>
  <w:p w:rsidR="00534489" w:rsidRPr="00534489" w:rsidRDefault="00534489" w:rsidP="00397CB2">
    <w:pPr>
      <w:pStyle w:val="a3"/>
      <w:bidi/>
      <w:jc w:val="center"/>
      <w:rPr>
        <w:sz w:val="6"/>
        <w:szCs w:val="6"/>
        <w:rtl/>
      </w:rPr>
    </w:pPr>
  </w:p>
  <w:p w:rsidR="00534489" w:rsidRDefault="00534489" w:rsidP="00397CB2">
    <w:pPr>
      <w:pStyle w:val="a3"/>
      <w:bidi/>
      <w:jc w:val="center"/>
      <w:rPr>
        <w:sz w:val="28"/>
        <w:szCs w:val="28"/>
        <w:rtl/>
      </w:rPr>
    </w:pPr>
    <w:proofErr w:type="spellStart"/>
    <w:r>
      <w:rPr>
        <w:rFonts w:hint="cs"/>
        <w:sz w:val="28"/>
        <w:szCs w:val="28"/>
        <w:rtl/>
      </w:rPr>
      <w:t>מנב"ט</w:t>
    </w:r>
    <w:proofErr w:type="spellEnd"/>
    <w:r>
      <w:rPr>
        <w:rFonts w:hint="cs"/>
        <w:sz w:val="28"/>
        <w:szCs w:val="28"/>
        <w:rtl/>
      </w:rPr>
      <w:t xml:space="preserve"> מזרח ירושלים </w:t>
    </w:r>
  </w:p>
  <w:p w:rsidR="00534489" w:rsidRDefault="00534489" w:rsidP="00397CB2">
    <w:pPr>
      <w:pStyle w:val="a3"/>
      <w:bidi/>
      <w:jc w:val="center"/>
      <w:rPr>
        <w:sz w:val="28"/>
        <w:szCs w:val="28"/>
        <w:rtl/>
      </w:rPr>
    </w:pPr>
    <w:r>
      <w:rPr>
        <w:rFonts w:hint="cs"/>
        <w:sz w:val="28"/>
        <w:szCs w:val="28"/>
        <w:rtl/>
      </w:rPr>
      <w:t xml:space="preserve">אגף ביטחון </w:t>
    </w:r>
  </w:p>
  <w:p w:rsidR="00DD5AE2" w:rsidRPr="00DD5AE2" w:rsidRDefault="00DD5AE2" w:rsidP="00DD5AE2">
    <w:pPr>
      <w:pStyle w:val="a3"/>
      <w:bidi/>
      <w:jc w:val="center"/>
      <w:rPr>
        <w:sz w:val="30"/>
        <w:szCs w:val="3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FF4306"/>
    <w:multiLevelType w:val="hybridMultilevel"/>
    <w:tmpl w:val="F1B06E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4489"/>
    <w:rsid w:val="001F6096"/>
    <w:rsid w:val="00387929"/>
    <w:rsid w:val="00397CB2"/>
    <w:rsid w:val="00531A4B"/>
    <w:rsid w:val="00534489"/>
    <w:rsid w:val="006B57CB"/>
    <w:rsid w:val="006D100A"/>
    <w:rsid w:val="00834F28"/>
    <w:rsid w:val="008C1C32"/>
    <w:rsid w:val="008D7907"/>
    <w:rsid w:val="00986AEA"/>
    <w:rsid w:val="00A4166A"/>
    <w:rsid w:val="00AA24CD"/>
    <w:rsid w:val="00C639FC"/>
    <w:rsid w:val="00CC36A1"/>
    <w:rsid w:val="00DD5AE2"/>
    <w:rsid w:val="00E41672"/>
    <w:rsid w:val="00EC5A12"/>
    <w:rsid w:val="00F41C3C"/>
    <w:rsid w:val="00FE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CC36A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lang w:val="en-US" w:eastAsia="en-US" w:bidi="he-I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34489"/>
  </w:style>
  <w:style w:type="paragraph" w:styleId="a5">
    <w:name w:val="footer"/>
    <w:basedOn w:val="a"/>
    <w:link w:val="a6"/>
    <w:uiPriority w:val="99"/>
    <w:unhideWhenUsed/>
    <w:rsid w:val="00534489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34489"/>
  </w:style>
  <w:style w:type="paragraph" w:styleId="a7">
    <w:name w:val="Balloon Text"/>
    <w:basedOn w:val="a"/>
    <w:link w:val="a8"/>
    <w:uiPriority w:val="99"/>
    <w:semiHidden/>
    <w:unhideWhenUsed/>
    <w:rsid w:val="0053448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3448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4166A"/>
    <w:rPr>
      <w:color w:val="0000FF" w:themeColor="hyperlink"/>
      <w:u w:val="single"/>
    </w:rPr>
  </w:style>
  <w:style w:type="paragraph" w:styleId="a9">
    <w:name w:val="List Paragraph"/>
    <w:basedOn w:val="a"/>
    <w:uiPriority w:val="34"/>
    <w:qFormat/>
    <w:rsid w:val="00CC36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MichaelM@moc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A48</dc:creator>
  <cp:lastModifiedBy>F13</cp:lastModifiedBy>
  <cp:revision>2</cp:revision>
  <cp:lastPrinted>2014-12-01T07:54:00Z</cp:lastPrinted>
  <dcterms:created xsi:type="dcterms:W3CDTF">2015-01-05T08:00:00Z</dcterms:created>
  <dcterms:modified xsi:type="dcterms:W3CDTF">2015-01-05T08:00:00Z</dcterms:modified>
</cp:coreProperties>
</file>